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D6" w:rsidRDefault="00D24ED6" w:rsidP="00D24ED6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D24ED6" w:rsidRPr="00BC1CFE" w:rsidRDefault="00D24ED6" w:rsidP="00D24ED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D23ED2" w:rsidRPr="00BC1CFE" w:rsidRDefault="00D23ED2" w:rsidP="00D24ED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BC1CFE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FORMULARZ PROPOZYCJI PROJEKTÓW </w:t>
      </w:r>
    </w:p>
    <w:p w:rsidR="00D24ED6" w:rsidRPr="00BC1CFE" w:rsidRDefault="00D23ED2" w:rsidP="00D24ED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BC1CFE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DO PROGRAMU REWITALIZACJI MIASTA BIAŁOGARD</w:t>
      </w:r>
    </w:p>
    <w:p w:rsidR="00D23ED2" w:rsidRDefault="00D23ED2" w:rsidP="00D24ED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</w:p>
    <w:p w:rsidR="00BC1CFE" w:rsidRDefault="00BC1CFE" w:rsidP="00D24ED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</w:p>
    <w:p w:rsidR="00BC1CFE" w:rsidRDefault="00BC1CFE" w:rsidP="00BC1C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noProof/>
          <w:color w:val="000000"/>
          <w:lang w:eastAsia="pl-PL"/>
        </w:rPr>
        <w:pict>
          <v:rect id="_x0000_s1026" style="position:absolute;left:0;text-align:left;margin-left:152.65pt;margin-top:4.7pt;width:321.75pt;height:51pt;z-index:251658240"/>
        </w:pict>
      </w:r>
    </w:p>
    <w:p w:rsidR="00D23ED2" w:rsidRDefault="00BC1CFE" w:rsidP="00BC1C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Nazwa projektu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</w:p>
    <w:p w:rsidR="00BC1CFE" w:rsidRDefault="00BC1CFE" w:rsidP="00BC1C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BC1CFE" w:rsidRDefault="00BC1CFE" w:rsidP="00BC1C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BC1CFE" w:rsidRDefault="00BC1CFE" w:rsidP="00BC1C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BC1CFE" w:rsidRDefault="00BC1CFE" w:rsidP="00BC1C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BC1CFE" w:rsidRDefault="00BC1CFE" w:rsidP="00BC1C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noProof/>
          <w:color w:val="000000"/>
          <w:lang w:eastAsia="pl-PL"/>
        </w:rPr>
        <w:pict>
          <v:rect id="_x0000_s1027" style="position:absolute;left:0;text-align:left;margin-left:152.65pt;margin-top:8pt;width:321.75pt;height:73.5pt;z-index:251659264"/>
        </w:pict>
      </w:r>
    </w:p>
    <w:p w:rsidR="00BC1CFE" w:rsidRDefault="00BC1CFE" w:rsidP="00BC1C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BC1CFE" w:rsidRDefault="00BC1CFE" w:rsidP="00BC1C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Nazwa wnioskodawcy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</w:p>
    <w:p w:rsidR="00BC1CFE" w:rsidRDefault="00BC1CFE" w:rsidP="00BC1C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BC1CFE" w:rsidRDefault="00BC1CFE" w:rsidP="00BC1C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BC1CFE" w:rsidRDefault="00BC1CFE" w:rsidP="00BC1C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BC1CFE" w:rsidRDefault="00BC1CFE" w:rsidP="00BC1C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BC1CFE" w:rsidRDefault="00BC1CFE" w:rsidP="00BC1C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BC1CFE" w:rsidRDefault="00BC1CFE" w:rsidP="00BC1CF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Zwięzły opis problemu, jaki ma rozwiązać realizacja projektu:</w:t>
      </w:r>
    </w:p>
    <w:p w:rsidR="00BC1CFE" w:rsidRDefault="00BC1CFE" w:rsidP="00BC1C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noProof/>
          <w:color w:val="000000"/>
          <w:lang w:eastAsia="pl-PL"/>
        </w:rPr>
        <w:pict>
          <v:rect id="_x0000_s1028" style="position:absolute;left:0;text-align:left;margin-left:-.35pt;margin-top:2pt;width:474.75pt;height:90.7pt;z-index:251660288"/>
        </w:pict>
      </w:r>
    </w:p>
    <w:p w:rsidR="00BC1CFE" w:rsidRDefault="00BC1CFE" w:rsidP="00BC1C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BC1CFE" w:rsidRDefault="00BC1CFE" w:rsidP="00BC1C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BC1CFE" w:rsidRDefault="00BC1CFE" w:rsidP="00BC1C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BC1CFE" w:rsidRDefault="00BC1CFE" w:rsidP="00BC1C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BC1CFE" w:rsidRDefault="00BC1CFE" w:rsidP="00BC1C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BC1CFE" w:rsidRDefault="00BC1CFE" w:rsidP="00BC1C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BC1CFE" w:rsidRDefault="00BC1CFE" w:rsidP="00BC1CF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</w:p>
    <w:p w:rsidR="00BC1CFE" w:rsidRDefault="00BC1CFE" w:rsidP="00BC1CF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</w:p>
    <w:p w:rsidR="00BC1CFE" w:rsidRDefault="00BC1CFE" w:rsidP="00BC1CF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Cel projektu:</w:t>
      </w:r>
    </w:p>
    <w:p w:rsidR="00BC1CFE" w:rsidRDefault="00BC1CFE" w:rsidP="00BC1CF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noProof/>
          <w:color w:val="000000"/>
          <w:lang w:eastAsia="pl-PL"/>
        </w:rPr>
        <w:pict>
          <v:rect id="_x0000_s1029" style="position:absolute;left:0;text-align:left;margin-left:-.35pt;margin-top:1.8pt;width:474.75pt;height:88.55pt;z-index:251661312"/>
        </w:pict>
      </w:r>
    </w:p>
    <w:p w:rsidR="00BC1CFE" w:rsidRDefault="00BC1CFE" w:rsidP="00BC1C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BC1CFE" w:rsidRDefault="00BC1CFE" w:rsidP="00BC1C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BC1CFE" w:rsidRDefault="00BC1CFE" w:rsidP="00BC1C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BC1CFE" w:rsidRDefault="00BC1CFE" w:rsidP="00BC1C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BC1CFE" w:rsidRDefault="00BC1CFE" w:rsidP="00BC1C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BC1CFE" w:rsidRDefault="00BC1CFE" w:rsidP="00BC1C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BC1CFE" w:rsidRDefault="00BC1CFE" w:rsidP="00BC1CF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</w:p>
    <w:p w:rsidR="00BC1CFE" w:rsidRDefault="00BC1CFE" w:rsidP="00BC1CF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Zakres realizowanych zadań:</w:t>
      </w:r>
    </w:p>
    <w:p w:rsidR="00BC1CFE" w:rsidRDefault="00BC1CFE" w:rsidP="00BC1CF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noProof/>
          <w:color w:val="000000"/>
          <w:lang w:eastAsia="pl-PL"/>
        </w:rPr>
        <w:pict>
          <v:rect id="_x0000_s1030" style="position:absolute;left:0;text-align:left;margin-left:-.35pt;margin-top:.2pt;width:474.75pt;height:122.3pt;z-index:251662336"/>
        </w:pict>
      </w:r>
    </w:p>
    <w:p w:rsidR="00BC1CFE" w:rsidRDefault="00BC1CFE" w:rsidP="00BC1CF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</w:p>
    <w:p w:rsidR="00BC1CFE" w:rsidRDefault="00BC1CFE" w:rsidP="00BC1CF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</w:p>
    <w:p w:rsidR="00BC1CFE" w:rsidRDefault="00BC1CFE" w:rsidP="00BC1CF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</w:p>
    <w:p w:rsidR="00BC1CFE" w:rsidRDefault="00BC1CFE" w:rsidP="00BC1CF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</w:p>
    <w:p w:rsidR="00BC1CFE" w:rsidRDefault="00BC1CFE" w:rsidP="00BC1C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BC1CFE" w:rsidRDefault="00BC1CFE" w:rsidP="00BC1C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BC1CFE" w:rsidRDefault="00BC1CFE" w:rsidP="00BC1C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BC1CFE" w:rsidRDefault="00BC1CFE" w:rsidP="00BC1C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BC1CFE" w:rsidRDefault="00BC1CFE" w:rsidP="00BC1C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BC1CFE" w:rsidRDefault="00BC1CFE" w:rsidP="00BC1C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BC1CFE" w:rsidRDefault="00BC1CFE" w:rsidP="00BC1C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BC1CFE" w:rsidRDefault="00BC1CFE" w:rsidP="00BC1C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BC1CFE" w:rsidRDefault="00BC1CFE" w:rsidP="00BC1C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BC1CFE" w:rsidRDefault="00BC1CFE" w:rsidP="00BC1C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BC1CFE" w:rsidRDefault="00BC1CFE" w:rsidP="00BC1C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Miejsce realizacji (np. adres): </w:t>
      </w:r>
      <w:r>
        <w:rPr>
          <w:rFonts w:ascii="Calibri" w:eastAsia="Times New Roman" w:hAnsi="Calibri" w:cs="Times New Roman"/>
          <w:color w:val="000000"/>
          <w:lang w:eastAsia="pl-PL"/>
        </w:rPr>
        <w:tab/>
        <w:t>…………………………………………………………………………………………………………..</w:t>
      </w:r>
    </w:p>
    <w:p w:rsidR="00BC1CFE" w:rsidRDefault="00BC1CFE" w:rsidP="00BC1C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BC1CFE" w:rsidRDefault="00BC1CFE" w:rsidP="00BC1C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BC1CFE" w:rsidRDefault="00BC1CFE" w:rsidP="00BC1C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BC1CFE" w:rsidRDefault="00BC1CFE" w:rsidP="00BC1C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Szacunkowa wartość projektu: …………………………………………………………………………………………………………..</w:t>
      </w:r>
    </w:p>
    <w:p w:rsidR="00BC1CFE" w:rsidRDefault="00BC1CFE" w:rsidP="00BC1C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BC1CFE" w:rsidRDefault="00BC1CFE" w:rsidP="00BC1C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BC1CFE" w:rsidRDefault="00BC1CFE" w:rsidP="00BC1C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BC1CFE" w:rsidRDefault="00BC1CFE" w:rsidP="00BC1CF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Prognozowane produkty i rezultaty wraz ze sposobem ich oceny i zmierzenia:</w:t>
      </w:r>
    </w:p>
    <w:p w:rsidR="00BC1CFE" w:rsidRPr="00D24ED6" w:rsidRDefault="00BC1CFE" w:rsidP="00BC1C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noProof/>
          <w:lang w:eastAsia="pl-PL"/>
        </w:rPr>
        <w:pict>
          <v:rect id="_x0000_s1031" style="position:absolute;left:0;text-align:left;margin-left:-1.1pt;margin-top:9.05pt;width:474.75pt;height:122.3pt;z-index:251663360"/>
        </w:pict>
      </w:r>
    </w:p>
    <w:p w:rsidR="00BC1CFE" w:rsidRDefault="00BC1CFE"/>
    <w:p w:rsidR="00BC1CFE" w:rsidRPr="00BC1CFE" w:rsidRDefault="00BC1CFE" w:rsidP="00BC1CFE"/>
    <w:p w:rsidR="00BC1CFE" w:rsidRPr="00BC1CFE" w:rsidRDefault="00BC1CFE" w:rsidP="00BC1CFE"/>
    <w:p w:rsidR="00BC1CFE" w:rsidRPr="00BC1CFE" w:rsidRDefault="00BC1CFE" w:rsidP="00BC1CFE"/>
    <w:p w:rsidR="00BC1CFE" w:rsidRPr="00BC1CFE" w:rsidRDefault="00BC1CFE" w:rsidP="00BC1CFE"/>
    <w:p w:rsidR="00BC1CFE" w:rsidRDefault="00BC1CFE" w:rsidP="00BC1CFE"/>
    <w:p w:rsidR="00C867D4" w:rsidRDefault="00C867D4" w:rsidP="00BC1CFE"/>
    <w:p w:rsidR="00C867D4" w:rsidRPr="00BC1CFE" w:rsidRDefault="00C867D4" w:rsidP="00BC1CFE"/>
    <w:p w:rsidR="00BC1CFE" w:rsidRDefault="00C867D4" w:rsidP="00C867D4">
      <w:pPr>
        <w:spacing w:after="0" w:line="240" w:lineRule="auto"/>
      </w:pPr>
      <w:r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……………………………………………………</w:t>
      </w:r>
    </w:p>
    <w:p w:rsidR="00A47C1C" w:rsidRPr="00BC1CFE" w:rsidRDefault="00C867D4" w:rsidP="00C867D4">
      <w:pPr>
        <w:spacing w:after="0" w:line="240" w:lineRule="auto"/>
      </w:pPr>
      <w:r>
        <w:t xml:space="preserve">      Miejscowość, da</w:t>
      </w:r>
      <w:r w:rsidR="00BC1CFE">
        <w:t>ta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  <w:t>Podpis</w:t>
      </w:r>
    </w:p>
    <w:sectPr w:rsidR="00A47C1C" w:rsidRPr="00BC1CFE" w:rsidSect="00A47C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FE6" w:rsidRDefault="002A7FE6" w:rsidP="00D24ED6">
      <w:pPr>
        <w:spacing w:after="0" w:line="240" w:lineRule="auto"/>
      </w:pPr>
      <w:r>
        <w:separator/>
      </w:r>
    </w:p>
  </w:endnote>
  <w:endnote w:type="continuationSeparator" w:id="0">
    <w:p w:rsidR="002A7FE6" w:rsidRDefault="002A7FE6" w:rsidP="00D2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D6" w:rsidRPr="00367314" w:rsidRDefault="00D24ED6" w:rsidP="00D24ED6">
    <w:pPr>
      <w:pStyle w:val="Stopka"/>
      <w:jc w:val="center"/>
      <w:rPr>
        <w:sz w:val="20"/>
        <w:szCs w:val="20"/>
      </w:rPr>
    </w:pPr>
    <w:r w:rsidRPr="00367314">
      <w:rPr>
        <w:sz w:val="20"/>
        <w:szCs w:val="20"/>
      </w:rPr>
      <w:t xml:space="preserve">Projekt pn. „Aktualizacja programu rewitalizacji Miasta Białogard na lata 2011-2020 </w:t>
    </w:r>
  </w:p>
  <w:p w:rsidR="00D24ED6" w:rsidRPr="00367314" w:rsidRDefault="00D24ED6" w:rsidP="00D24ED6">
    <w:pPr>
      <w:pStyle w:val="Stopka"/>
      <w:jc w:val="center"/>
      <w:rPr>
        <w:sz w:val="20"/>
        <w:szCs w:val="20"/>
      </w:rPr>
    </w:pPr>
    <w:r w:rsidRPr="00367314">
      <w:rPr>
        <w:sz w:val="20"/>
        <w:szCs w:val="20"/>
      </w:rPr>
      <w:t xml:space="preserve">wraz z wydłużeniem perspektywy czasowej” </w:t>
    </w:r>
  </w:p>
  <w:p w:rsidR="00D24ED6" w:rsidRPr="00367314" w:rsidRDefault="00D24ED6" w:rsidP="00D24ED6">
    <w:pPr>
      <w:pStyle w:val="Stopka"/>
      <w:jc w:val="center"/>
      <w:rPr>
        <w:sz w:val="20"/>
        <w:szCs w:val="20"/>
      </w:rPr>
    </w:pPr>
    <w:r w:rsidRPr="00367314">
      <w:rPr>
        <w:sz w:val="20"/>
        <w:szCs w:val="20"/>
      </w:rPr>
      <w:t>realizowany w ramach Programu Operacyjnego Pomoc Techniczna</w:t>
    </w:r>
    <w:r>
      <w:rPr>
        <w:sz w:val="20"/>
        <w:szCs w:val="20"/>
      </w:rPr>
      <w:t xml:space="preserve"> 2014-2020</w:t>
    </w:r>
  </w:p>
  <w:p w:rsidR="00D24ED6" w:rsidRDefault="00D24E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FE6" w:rsidRDefault="002A7FE6" w:rsidP="00D24ED6">
      <w:pPr>
        <w:spacing w:after="0" w:line="240" w:lineRule="auto"/>
      </w:pPr>
      <w:r>
        <w:separator/>
      </w:r>
    </w:p>
  </w:footnote>
  <w:footnote w:type="continuationSeparator" w:id="0">
    <w:p w:rsidR="002A7FE6" w:rsidRDefault="002A7FE6" w:rsidP="00D24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D6" w:rsidRDefault="00D24ED6">
    <w:pPr>
      <w:pStyle w:val="Nagwek"/>
    </w:pPr>
    <w:r>
      <w:rPr>
        <w:noProof/>
        <w:lang w:eastAsia="pl-PL"/>
      </w:rPr>
      <w:drawing>
        <wp:inline distT="0" distB="0" distL="0" distR="0">
          <wp:extent cx="5760720" cy="514180"/>
          <wp:effectExtent l="19050" t="0" r="0" b="0"/>
          <wp:docPr id="1" name="Obraz 1" descr="P:\02_koordynacja\!wewnetrzne\REWITALIZACJA\Projekt POPT\LOGO i LISTOWNIKI\PT_MR_PZ_FS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:\02_koordynacja\!wewnetrzne\REWITALIZACJA\Projekt POPT\LOGO i LISTOWNIKI\PT_MR_PZ_FS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ED6"/>
    <w:rsid w:val="002A7FE6"/>
    <w:rsid w:val="00A47C1C"/>
    <w:rsid w:val="00BC1CFE"/>
    <w:rsid w:val="00C867D4"/>
    <w:rsid w:val="00D23ED2"/>
    <w:rsid w:val="00D2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24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4ED6"/>
  </w:style>
  <w:style w:type="paragraph" w:styleId="Stopka">
    <w:name w:val="footer"/>
    <w:basedOn w:val="Normalny"/>
    <w:link w:val="StopkaZnak"/>
    <w:unhideWhenUsed/>
    <w:rsid w:val="00D24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4ED6"/>
  </w:style>
  <w:style w:type="paragraph" w:styleId="Tekstdymka">
    <w:name w:val="Balloon Text"/>
    <w:basedOn w:val="Normalny"/>
    <w:link w:val="TekstdymkaZnak"/>
    <w:uiPriority w:val="99"/>
    <w:semiHidden/>
    <w:unhideWhenUsed/>
    <w:rsid w:val="00D2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21310-DEF4-475A-9E52-1382EB31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</cp:revision>
  <dcterms:created xsi:type="dcterms:W3CDTF">2016-12-20T12:49:00Z</dcterms:created>
  <dcterms:modified xsi:type="dcterms:W3CDTF">2016-12-20T13:36:00Z</dcterms:modified>
</cp:coreProperties>
</file>